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0148B4">
        <w:rPr>
          <w:rFonts w:ascii="Times New Roman" w:hAnsi="Times New Roman"/>
          <w:b/>
          <w:color w:val="000000"/>
          <w:sz w:val="24"/>
          <w:szCs w:val="24"/>
        </w:rPr>
        <w:t>82</w:t>
      </w:r>
      <w:r w:rsidR="00D241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148B4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D241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148B4">
        <w:rPr>
          <w:rFonts w:ascii="Times New Roman" w:hAnsi="Times New Roman"/>
          <w:b/>
          <w:color w:val="000000"/>
          <w:sz w:val="24"/>
          <w:szCs w:val="24"/>
        </w:rPr>
        <w:t>29.09.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2023</w:t>
      </w:r>
      <w:r w:rsidR="00D241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г. на комисията, </w:t>
      </w:r>
      <w:r w:rsidR="00917046">
        <w:rPr>
          <w:rFonts w:ascii="Times New Roman" w:hAnsi="Times New Roman"/>
          <w:sz w:val="24"/>
          <w:szCs w:val="24"/>
          <w:lang w:val="bg-BG"/>
        </w:rPr>
        <w:t>назначена със заповед № ПО-09-12</w:t>
      </w:r>
      <w:r w:rsidR="00691A30">
        <w:rPr>
          <w:rFonts w:ascii="Times New Roman" w:hAnsi="Times New Roman"/>
          <w:sz w:val="24"/>
          <w:szCs w:val="24"/>
          <w:lang w:val="bg-BG"/>
        </w:rPr>
        <w:t>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AF5BBE">
        <w:rPr>
          <w:rFonts w:ascii="Times New Roman" w:hAnsi="Times New Roman"/>
          <w:sz w:val="24"/>
          <w:szCs w:val="24"/>
          <w:lang w:val="bg-BG"/>
        </w:rPr>
        <w:t>6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7046">
        <w:rPr>
          <w:rFonts w:ascii="Times New Roman" w:hAnsi="Times New Roman"/>
          <w:sz w:val="24"/>
          <w:szCs w:val="24"/>
          <w:lang w:val="bg-BG"/>
        </w:rPr>
        <w:t>28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F5BBE" w:rsidRPr="00AF5BBE">
        <w:rPr>
          <w:rFonts w:ascii="Times New Roman" w:hAnsi="Times New Roman"/>
          <w:b/>
          <w:bCs/>
          <w:sz w:val="24"/>
          <w:szCs w:val="24"/>
        </w:rPr>
        <w:t>с. ЦАРЕВА ЛИВАДА, ЕКАТТЕ 12677</w:t>
      </w:r>
      <w:r w:rsidR="00A16EBE" w:rsidRPr="00AF5BBE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AF5BBE" w:rsidRPr="00AF5BBE">
        <w:rPr>
          <w:rFonts w:ascii="Times New Roman" w:hAnsi="Times New Roman"/>
          <w:b/>
          <w:bCs/>
          <w:sz w:val="24"/>
          <w:szCs w:val="24"/>
        </w:rPr>
        <w:t>с. ЦАРЕВА ЛИВАДА, ЕКАТТЕ 12677</w:t>
      </w:r>
      <w:r w:rsidR="00917046" w:rsidRPr="00917046">
        <w:rPr>
          <w:rFonts w:ascii="Times New Roman" w:hAnsi="Times New Roman"/>
          <w:b/>
          <w:bCs/>
          <w:sz w:val="24"/>
          <w:szCs w:val="24"/>
        </w:rPr>
        <w:t>,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</w:t>
      </w:r>
      <w:bookmarkStart w:id="0" w:name="_GoBack"/>
      <w:bookmarkEnd w:id="0"/>
      <w:r w:rsidRPr="007B570C">
        <w:rPr>
          <w:rFonts w:ascii="Times New Roman" w:hAnsi="Times New Roman"/>
          <w:sz w:val="24"/>
          <w:szCs w:val="24"/>
          <w:lang w:val="bg-BG"/>
        </w:rPr>
        <w:t>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AF5BBE" w:rsidRPr="00AF5BBE" w:rsidRDefault="00D241DC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АНГЕЛИНА АНГЕЛОВА ЦАНКОВА </w:t>
      </w:r>
      <w:r w:rsidR="00AF5BBE" w:rsidRPr="00AF5BB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9, 10, 11, 15, 17, 76, 79, 80, 81, 108, 203, 273, 274, 276, 277, 391, 392, 393, с обща площ 175,170 дка.(с правно основание: 116,214 дка, на основание на чл. 37в, ал. 3, т. 2: 58,956 дка). </w:t>
      </w:r>
    </w:p>
    <w:p w:rsidR="00AF5BBE" w:rsidRPr="00AF5BBE" w:rsidRDefault="00D241DC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2. ГАНЧО ИВАНОВ ДАНАИЛОВ </w:t>
      </w:r>
      <w:r w:rsidR="00AF5BBE" w:rsidRPr="00AF5BB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29, 92, 109, с обща площ 72,230 дка.(с правно основание: 65,156 дка, на основание на чл. 37в, ал. 3, т. 2: 7,074 дка). </w:t>
      </w:r>
    </w:p>
    <w:p w:rsidR="00AF5BBE" w:rsidRPr="00AF5BBE" w:rsidRDefault="00D241DC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3. ГАНЧО ИЛИЕВ ВАЧКОВ</w:t>
      </w:r>
      <w:r w:rsidR="00AF5BBE" w:rsidRPr="00AF5BBE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12, 13, 14, 21, 22, 23, 43, 51, 63, 71, 78, 90, 124, 131, 137, 190, 354, 378, с обща площ 266,854 дка.(с правно основание: 133,113 дка, на основание на чл. 37в, ал. 3, т. 2: 133,741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4. ЕТ ТУНЬО-ТРИФОН ОБРЕШКОВ с разпределени масиви (по  номера), съгласно проекта: 25, 26, 31, 57, 93, 99, 101, 103, 180, 188, 327, 330, 335, 339, 342, с обща площ 288,483 дка.(с правно основание: 269,882 дка, на основание на чл. 37в, ал. 3, т. 2: 18,601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5. МАРИЕЛА ПЕТРОВА МИХАЙЛОВА с разпределени масиви (по  номера), съгласно проекта: 6, 16, 45, 52, 59, 60, 72, 74, 75, 77, 85, 86, 112, 246, 252, 253, 255, 260, 262, с обща площ 304,152 дка.(с правно основание: 157,066 дка, на основание на чл. 37в, ал. 3, т. 2: 147,086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6. МАРТИН СТОЯНОВ ДИМИТРОВ с разпределени масиви (по  номера), съгласно проекта: 39, 40, 41, 64, 84, 91, 104, 105, 106, 107, 228, 229, 232, 233, 234, 239, 261, 325, 358, 363, с обща площ 275,287 дка.(с правно основание: 208,748 дка, на основание на чл. 37в, ал. 3, т. 2: 66,539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7. НИКОЛАЙ ПЪРВАНОВ МИТОВ с разпределени масиви (по  номера), съгласно проекта: 5, 19, 24, 27, 32, 33, 36, 42, 44, 46, 47, 53, 54, 58, 70, 82, 83, 95, 100, 102, 118, 128, 144, 145, 151, 152, 164, 170, 171, 181, 182, 187, 197, 209, 222, 224, 227, 240, 241, 256, 281, 282, 283, 284, 292, 295, 300, 302, 303, 347, 355, 367, 369, с обща площ 1 125,113 дка.(с правно основание: 874,346 дка, на основание на чл. 37в, ал. 3, т. 2: 250,767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8. РАДКА ХРИСТОВА МИТОВА с разпределени масиви (по  номера), съгласно проекта: 1, 8, 55, 56, 73, 94, 98, 133, 136, 141, 142, 155, 156, 165, 173, 174, 175, 289, 395, с обща площ 516,549 дка.(с правно основание: 345,968 дка, на основание на чл. 37в, ал. 3, т. 2: 170,581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lastRenderedPageBreak/>
        <w:t xml:space="preserve"> 9. РАДОСТИН НИКОЛАЕВ МИТОВ</w:t>
      </w:r>
      <w:r w:rsidR="00D241DC">
        <w:rPr>
          <w:rFonts w:ascii="Times New Roman" w:hAnsi="Times New Roman"/>
          <w:sz w:val="24"/>
          <w:szCs w:val="24"/>
        </w:rPr>
        <w:t xml:space="preserve"> </w:t>
      </w:r>
      <w:r w:rsidRPr="00AF5BB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7, 28, 30, 48, 49, 50, 61, 62, 65, 66, 67, 68, 87, 89, 96, 117, 160, 162, 163, 184, 198, 200, 212, 213, 217, 218, 220, 223, 226, 306, 326, 370, 371, 372, 388, 97, с обща площ 890,748 дка.(с правно основание: 551,104 дка, на основание на чл. 37в, ал. 3, т. 2: 339,644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10. РАЛИЦА НАНЕВА СТЕФАНОВА с разпределени масиви (по  номера), съгласно проекта: 2, с обща площ 36,243 дка.(с правно основание: 16,454 дка, на основание на чл. 37в, ал. 3, т. 2: 19,789 дка). </w:t>
      </w:r>
    </w:p>
    <w:p w:rsidR="00AF5BBE" w:rsidRP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11. СОРТОВИ СЕМЕНА-ВАРДИМ ЕАД с разпределени масиви (по  номера), съгласно проекта: 4, 18, 20, 37, 38, 69, с обща площ 629,576 дка.(с правно основание: 307,390 дка, на основание на чл. 37в, ал. 3, т. 2: 322,186 дка). </w:t>
      </w:r>
    </w:p>
    <w:p w:rsidR="00AF5BBE" w:rsidRDefault="00AF5BBE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sz w:val="24"/>
          <w:szCs w:val="24"/>
          <w:lang w:val="bg-BG"/>
        </w:rPr>
        <w:t xml:space="preserve"> 12. СТОЯН РАДКОВ СТОЯНОВ</w:t>
      </w:r>
      <w:r w:rsidR="00D241DC">
        <w:rPr>
          <w:rFonts w:ascii="Times New Roman" w:hAnsi="Times New Roman"/>
          <w:sz w:val="24"/>
          <w:szCs w:val="24"/>
        </w:rPr>
        <w:t xml:space="preserve"> </w:t>
      </w:r>
      <w:r w:rsidRPr="00AF5BB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3, 34, 35, 88, 278, 279, с обща площ 58,946 дка.(с правно основание: 37,453 дка, на основание на чл. 37в, ал. 3, т. 2: 21,493 дка). </w:t>
      </w:r>
    </w:p>
    <w:p w:rsidR="00456B4A" w:rsidRPr="007B570C" w:rsidRDefault="00456B4A" w:rsidP="00AF5B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F5BBE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6B0E9B" w:rsidRDefault="006B0E9B" w:rsidP="006B0E9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2761E0" w:rsidRDefault="002761E0" w:rsidP="006B0E9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2761E0" w:rsidRDefault="002761E0" w:rsidP="006B0E9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B0E9B" w:rsidRDefault="006B0E9B" w:rsidP="006B0E9B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2761E0" w:rsidRPr="002761E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2761E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</w:t>
      </w:r>
      <w:r w:rsidR="002761E0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</w:p>
    <w:p w:rsidR="006B0E9B" w:rsidRDefault="006B0E9B" w:rsidP="006B0E9B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6B0E9B" w:rsidRDefault="006B0E9B" w:rsidP="006B0E9B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B0E9B" w:rsidRDefault="006B0E9B" w:rsidP="006B0E9B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6B0E9B" w:rsidRDefault="006B0E9B" w:rsidP="006B0E9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B0E9B" w:rsidRDefault="006B0E9B" w:rsidP="006B0E9B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6B0E9B" w:rsidSect="00041E6B">
      <w:footerReference w:type="default" r:id="rId7"/>
      <w:headerReference w:type="first" r:id="rId8"/>
      <w:footerReference w:type="first" r:id="rId9"/>
      <w:pgSz w:w="11907" w:h="16840" w:code="9"/>
      <w:pgMar w:top="568" w:right="1134" w:bottom="426" w:left="1134" w:header="851" w:footer="1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6EF" w:rsidRDefault="00C516EF">
      <w:r>
        <w:separator/>
      </w:r>
    </w:p>
  </w:endnote>
  <w:endnote w:type="continuationSeparator" w:id="0">
    <w:p w:rsidR="00C516EF" w:rsidRDefault="00C5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855089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0" w:rsidRPr="002761E0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>:</w:t>
    </w:r>
    <w:r w:rsidRPr="00041E6B">
      <w:rPr>
        <w:sz w:val="18"/>
      </w:rPr>
      <w:t xml:space="preserve"> </w:t>
    </w:r>
    <w:hyperlink r:id="rId1" w:history="1">
      <w:r w:rsidR="00041E6B" w:rsidRPr="00041E6B">
        <w:rPr>
          <w:rStyle w:val="a7"/>
          <w:sz w:val="18"/>
          <w:u w:val="none"/>
        </w:rPr>
        <w:t>odzg_gabrovo@mzh.government.bg</w:t>
      </w:r>
    </w:hyperlink>
  </w:p>
  <w:p w:rsidR="00041E6B" w:rsidRDefault="00041E6B" w:rsidP="00D56297">
    <w:pPr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698593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0" w:rsidRPr="002761E0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6EF" w:rsidRDefault="00C516EF">
      <w:r>
        <w:separator/>
      </w:r>
    </w:p>
  </w:footnote>
  <w:footnote w:type="continuationSeparator" w:id="0">
    <w:p w:rsidR="00C516EF" w:rsidRDefault="00C51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12" name="Картина 1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B58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148B4"/>
    <w:rsid w:val="00025E87"/>
    <w:rsid w:val="00031F93"/>
    <w:rsid w:val="00034446"/>
    <w:rsid w:val="000353E2"/>
    <w:rsid w:val="00040AF0"/>
    <w:rsid w:val="00040E2F"/>
    <w:rsid w:val="00041E48"/>
    <w:rsid w:val="00041E6B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61E0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34C90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0E9B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7F56A8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518F"/>
    <w:rsid w:val="008D635E"/>
    <w:rsid w:val="008E63AB"/>
    <w:rsid w:val="008E7502"/>
    <w:rsid w:val="008F270B"/>
    <w:rsid w:val="0090127B"/>
    <w:rsid w:val="00913376"/>
    <w:rsid w:val="00913C33"/>
    <w:rsid w:val="00914EB4"/>
    <w:rsid w:val="0091704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0DA5"/>
    <w:rsid w:val="00AF1848"/>
    <w:rsid w:val="00AF5BBE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16EF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41DC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2517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25F3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3A4069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gabrovo@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909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31</cp:revision>
  <cp:lastPrinted>2023-10-02T12:47:00Z</cp:lastPrinted>
  <dcterms:created xsi:type="dcterms:W3CDTF">2023-09-14T08:21:00Z</dcterms:created>
  <dcterms:modified xsi:type="dcterms:W3CDTF">2023-10-06T06:52:00Z</dcterms:modified>
</cp:coreProperties>
</file>